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C26F35" w:rsidR="005154E2" w:rsidRPr="0068293E" w:rsidRDefault="00087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CA3985" w:rsidR="0068293E" w:rsidRPr="0068293E" w:rsidRDefault="00087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D5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7550D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1CE03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85DD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3DA79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F439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D08B0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1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6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9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D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1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8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3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0F185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72A46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344E8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EE486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B26E3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4481E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57287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E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D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7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1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F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F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7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BC270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EAE88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F813B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55527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E7CD0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8E391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2A795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F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A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D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0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6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E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3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AB0CB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D7730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FF83C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742D5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B2D0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46972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F7C37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D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2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2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B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F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E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C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87EF2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AA50B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008E5" w:rsidR="009A6C64" w:rsidRPr="00730585" w:rsidRDefault="0008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3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20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4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E0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A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A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2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B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9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0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8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A9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