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5E8B4" w:rsidR="00380DB3" w:rsidRPr="0068293E" w:rsidRDefault="00042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303CF" w:rsidR="00380DB3" w:rsidRPr="0068293E" w:rsidRDefault="00042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A273E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9813E6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07709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28F1C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642FB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5262A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7EA52" w:rsidR="00240DC4" w:rsidRPr="00B03D55" w:rsidRDefault="00042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5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774B3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3B4B5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5A7B5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0A58C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82B16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1184F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24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4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8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F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B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9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E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3AAC2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39FD6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8F6E7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79D4F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B1CAE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753E21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55995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A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7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4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A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8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D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A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6C2CF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1A47C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1A3319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97669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31708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EA2F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21A7E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C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F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6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0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7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8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F1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B28F4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4B3E9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FB76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25504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677EF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E363F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48FFC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F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6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B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4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3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3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4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31449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08F90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2A068" w:rsidR="009A6C64" w:rsidRPr="00730585" w:rsidRDefault="00042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3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9D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81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80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DF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0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0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8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2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2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D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2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A8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