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FD38FF" w:rsidR="00A37DAC" w:rsidRPr="00A37DAC" w:rsidRDefault="009D053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CBE2DB" w:rsidR="00A37DAC" w:rsidRPr="00A37DAC" w:rsidRDefault="009D0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364E6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16B7A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1830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6C731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05F79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5B47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5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B85F5" w:rsidR="00DE76F3" w:rsidRPr="0026478E" w:rsidRDefault="009D0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4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3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4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B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3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941B8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1B70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BA57A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1D22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8C279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C149E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49868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B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2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7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E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9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F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7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44C9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C1F2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F015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3FA3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F2D67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F054C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1A3B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E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4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D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D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D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A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5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3762C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D223A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801D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DE7A7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91DED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AC02F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0E9F1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9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6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4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C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D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B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B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C52FB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BE364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1B8DA" w:rsidR="009A6C64" w:rsidRPr="00C2583D" w:rsidRDefault="009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8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2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8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F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D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D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C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0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A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53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53D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