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309C0" w:rsidR="0061148E" w:rsidRPr="008F69F5" w:rsidRDefault="002A0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889E4" w:rsidR="0061148E" w:rsidRPr="008F69F5" w:rsidRDefault="002A0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EC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2AD3C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298A5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A49D1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D8E41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D8D4E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9F50B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9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A6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CB9FB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369FC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6AEAB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C4D48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F6A59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12FDA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CFF83" w:rsidR="00B87ED3" w:rsidRPr="008F69F5" w:rsidRDefault="002A0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E4319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CBF56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BA02A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A6686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ED158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88AB8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33506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ACC49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0FA0B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1A589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77CEF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3AB34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490D9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AA4B8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51E48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A8D20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2226C" w:rsidR="00B87ED3" w:rsidRPr="008F69F5" w:rsidRDefault="002A0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4C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17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90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40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5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2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