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575F1" w:rsidR="0061148E" w:rsidRPr="008F69F5" w:rsidRDefault="001158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ACA8" w:rsidR="0061148E" w:rsidRPr="008F69F5" w:rsidRDefault="001158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D6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BBB6A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60663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B1EA6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84745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53D90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A1BEF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7939F" w:rsidR="00B87ED3" w:rsidRPr="00944D28" w:rsidRDefault="00115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34F3" w:rsidR="00B87ED3" w:rsidRPr="00944D28" w:rsidRDefault="00115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7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C419A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A29F1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E7F30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7DBA4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CBD01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72358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64965" w:rsidR="00B87ED3" w:rsidRPr="008F69F5" w:rsidRDefault="0011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2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80863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D35B1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F340D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831E2D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751E5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1BB3B5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9B9E8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88A97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EB687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D2CD2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3212B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33F57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63073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1C959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D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D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1D678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C8B4C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2F373" w:rsidR="00B87ED3" w:rsidRPr="008F69F5" w:rsidRDefault="0011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AD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5B6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54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6A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2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