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D14BD" w:rsidR="0061148E" w:rsidRPr="008F69F5" w:rsidRDefault="00E73E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889E5" w:rsidR="0061148E" w:rsidRPr="008F69F5" w:rsidRDefault="00E73E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ED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44407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0AC94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2C7C63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8D19B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886D9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A526D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5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1C82C" w:rsidR="00B87ED3" w:rsidRPr="00944D28" w:rsidRDefault="00E73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9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C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E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A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8F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D79E8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9CA9D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E96B2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8066F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61D31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2B760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10E25" w:rsidR="00B87ED3" w:rsidRPr="008F69F5" w:rsidRDefault="00E73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E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7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B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1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8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1A77F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B19C5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CFAAC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E8A38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59F95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990AE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694B3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0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759A9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227ED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BA1F2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C4E18F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CF934A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73D92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BF9BC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7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2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E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1CED5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6C520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834BB" w:rsidR="00B87ED3" w:rsidRPr="008F69F5" w:rsidRDefault="00E73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36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5C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FB0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86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8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B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2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F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8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8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E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