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609C" w:rsidR="0061148E" w:rsidRPr="008F69F5" w:rsidRDefault="00F53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B5E0" w:rsidR="0061148E" w:rsidRPr="008F69F5" w:rsidRDefault="00F53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03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01E7C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16052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AADD49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1A9B7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2192B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21D3A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3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E3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C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3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C2242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74703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ACD79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D24BAF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A867E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CBAE8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59792" w:rsidR="00B87ED3" w:rsidRPr="008F69F5" w:rsidRDefault="00F5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A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8BF31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85F1A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27E5D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78981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CEFAD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4236F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9B890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B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5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2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3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3D40C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6F6BE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2616F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16A04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A74A6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DA854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48312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A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45016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821F1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351A8" w:rsidR="00B87ED3" w:rsidRPr="008F69F5" w:rsidRDefault="00F5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F25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2C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96D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97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B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7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