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BA3B" w:rsidR="0061148E" w:rsidRPr="008F69F5" w:rsidRDefault="00EA66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AA67" w:rsidR="0061148E" w:rsidRPr="008F69F5" w:rsidRDefault="00EA66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3E766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B19F0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607BF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28AEB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BD81B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AADBA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75270" w:rsidR="00B87ED3" w:rsidRPr="008F69F5" w:rsidRDefault="00EA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3F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19387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3E7D2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DFA3C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5F6F7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7C8DD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E0ED1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1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5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2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E690F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D2168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DBFC4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00EC6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44DD7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42D39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73E71" w:rsidR="00B87ED3" w:rsidRPr="008F69F5" w:rsidRDefault="00EA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47297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9752E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B1769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6EBDC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BF100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0A983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9013C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4B123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461C6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C197E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E5F6C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BD126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50E2B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1DF1C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D6928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60601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59E53" w:rsidR="00B87ED3" w:rsidRPr="008F69F5" w:rsidRDefault="00EA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BA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A3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6C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84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2B30" w:rsidR="00B87ED3" w:rsidRPr="00944D28" w:rsidRDefault="00EA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6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