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1C11" w:rsidR="0061148E" w:rsidRPr="00944D28" w:rsidRDefault="00EB3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DD05" w:rsidR="0061148E" w:rsidRPr="004A7085" w:rsidRDefault="00EB3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0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519E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5A435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45F3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DFD1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3D91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0809E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3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5D6F5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8F59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EFD2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6A236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79EF1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9114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0DE70" w:rsidR="00B87ED3" w:rsidRPr="00944D28" w:rsidRDefault="00E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D9AE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EBC30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F2C09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20C14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9F10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60C76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3777B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AC85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A504A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DE3A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50B54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11CA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73E82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BF51F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0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6BBB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C900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A9859" w:rsidR="00B87ED3" w:rsidRPr="00944D28" w:rsidRDefault="00E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8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4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