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5F6E" w:rsidR="0061148E" w:rsidRPr="00944D28" w:rsidRDefault="006B5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212E3" w:rsidR="0061148E" w:rsidRPr="004A7085" w:rsidRDefault="006B5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B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1B5EB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14C48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3AB1B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CD052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0A1CB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44E16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C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8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0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B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47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10844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1A59A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EDDB1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5D115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B2C7C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8723D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D8B15" w:rsidR="00B87ED3" w:rsidRPr="00944D28" w:rsidRDefault="006B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6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B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6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D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5B1F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CAE77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BBEE3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0DF83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46AFB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9BF7B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A9CA6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E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D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B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3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9EF22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8FF52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372D8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72DD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859CA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EFE90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96B09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7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7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9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E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8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3E674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BC0F8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CC65A" w:rsidR="00B87ED3" w:rsidRPr="00944D28" w:rsidRDefault="006B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38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9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9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A6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C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F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3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F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B1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