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33C73" w:rsidR="0061148E" w:rsidRPr="00944D28" w:rsidRDefault="00CC4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2B450" w:rsidR="0061148E" w:rsidRPr="004A7085" w:rsidRDefault="00CC4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C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38719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E10F1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BFF0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AAC36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BBF57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5BC45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2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46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217FD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9A169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1AAAB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43C87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7612F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845DC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5CDC4" w:rsidR="00B87ED3" w:rsidRPr="00944D28" w:rsidRDefault="00CC4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F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F8B1F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CBC94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D5C02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1C84A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91337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0F8E3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8A207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D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8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C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996F6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30614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EB30F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9BAF1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EC519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285BB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3AE29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8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A3181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9A167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7B67A" w:rsidR="00B87ED3" w:rsidRPr="00944D28" w:rsidRDefault="00CC4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91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8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D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1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A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9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46F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