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8FE54" w:rsidR="0061148E" w:rsidRPr="00944D28" w:rsidRDefault="00DF6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39B8" w:rsidR="0061148E" w:rsidRPr="004A7085" w:rsidRDefault="00DF6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2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276AB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757F4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7FD76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242F8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A67A5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C7BB9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64618" w:rsidR="00B87ED3" w:rsidRPr="00944D28" w:rsidRDefault="00DF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68C89" w:rsidR="00B87ED3" w:rsidRPr="00944D28" w:rsidRDefault="00DF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3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86D0E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BA1BE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03F44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9E142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7740A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ADE6F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50BCF" w:rsidR="00B87ED3" w:rsidRPr="00944D28" w:rsidRDefault="00DF6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8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4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ED198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00C82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9C8DA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8D3EB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DFE36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24307A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99CB5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C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A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4AA78" w:rsidR="00B87ED3" w:rsidRPr="00944D28" w:rsidRDefault="00DF6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06C5B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EE124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6BA3B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B495D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13E9F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59C5F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AF25F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9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0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3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A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C46B6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1CC09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BE4E4" w:rsidR="00B87ED3" w:rsidRPr="00944D28" w:rsidRDefault="00DF6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0C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D7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1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3F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0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6B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