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C2C7" w:rsidR="0061148E" w:rsidRPr="00944D28" w:rsidRDefault="00D16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BC0D" w:rsidR="0061148E" w:rsidRPr="004A7085" w:rsidRDefault="00D16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6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3AC1B1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90136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9DA84E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248F5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F5B20B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2A8A6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7EA4" w:rsidR="00B87ED3" w:rsidRPr="00944D28" w:rsidRDefault="00D16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5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C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CB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BA7B4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0A90F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04E2C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0915D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7F824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57D85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AFFF1" w:rsidR="00B87ED3" w:rsidRPr="00944D28" w:rsidRDefault="00D16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3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B010D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7C03B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B3C57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6E9CC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CEA70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C4696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9113B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4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6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6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A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F1BF8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832A3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FB97D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7A136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892315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BB4C3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D56F2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880AC" w:rsidR="00B87ED3" w:rsidRPr="00944D28" w:rsidRDefault="00D16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B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2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D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5A3192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E12657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97C6C" w:rsidR="00B87ED3" w:rsidRPr="00944D28" w:rsidRDefault="00D16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40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E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F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FE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C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6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8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A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649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