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8956" w:rsidR="0061148E" w:rsidRPr="00944D28" w:rsidRDefault="00350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3F47" w:rsidR="0061148E" w:rsidRPr="004A7085" w:rsidRDefault="00350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677D3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5E5F4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84B04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C65FB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AAA97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BB2E2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EB954" w:rsidR="00A67F55" w:rsidRPr="00944D28" w:rsidRDefault="003505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12426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D3C18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AC66D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D7621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F297C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0A9EA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919B2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90E2" w:rsidR="00B87ED3" w:rsidRPr="00944D28" w:rsidRDefault="00350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7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B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B5D64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9F772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F711F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51515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38C33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E97B8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81086" w:rsidR="00B87ED3" w:rsidRPr="00944D28" w:rsidRDefault="0035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F4898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9CD01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B1BDF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5A5BC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4A9CC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A66DE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1840F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2D12A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E1A66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69A3A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264DA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D7505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37979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C8F4E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15090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95B64" w:rsidR="00B87ED3" w:rsidRPr="00944D28" w:rsidRDefault="0035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9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5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A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B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4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5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