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E1FA" w:rsidR="0061148E" w:rsidRPr="000C582F" w:rsidRDefault="00087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20D1" w:rsidR="0061148E" w:rsidRPr="000C582F" w:rsidRDefault="00087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6D6C5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FB12D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5CB55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16EF4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9C964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35C2E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0AE1E" w:rsidR="00B87ED3" w:rsidRPr="000C582F" w:rsidRDefault="00087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7EECA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D12D2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D2AE6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82AC3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26F51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F4071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C59AF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75F7" w:rsidR="00B87ED3" w:rsidRPr="000C582F" w:rsidRDefault="000873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C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9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3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55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E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7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811F4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B36DE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F10A1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59EE6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58987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9EEF8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81427" w:rsidR="00B87ED3" w:rsidRPr="000C582F" w:rsidRDefault="00087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2DABF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1D1D0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E69C9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89232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0EDE3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90B3D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E6E6E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A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D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F757C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F626B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F4C98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375E8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923DC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B571F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E7B04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6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E8061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654A6" w:rsidR="00B87ED3" w:rsidRPr="000C582F" w:rsidRDefault="00087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83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A1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40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10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91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D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B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7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6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9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31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