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3AC2" w:rsidR="0061148E" w:rsidRPr="000C582F" w:rsidRDefault="00AD6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E05A" w:rsidR="0061148E" w:rsidRPr="000C582F" w:rsidRDefault="00AD6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63D5F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D8DAD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24051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1D594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FFE75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AFE35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C7515" w:rsidR="00B87ED3" w:rsidRPr="000C582F" w:rsidRDefault="00AD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8A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5C80E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63DC0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39460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59831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1BC92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3552D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B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9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F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5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0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C5DB8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FABC4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5C816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47DE8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21528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6D85B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F5DB4" w:rsidR="00B87ED3" w:rsidRPr="000C582F" w:rsidRDefault="00AD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FDF5" w:rsidR="00B87ED3" w:rsidRPr="000C582F" w:rsidRDefault="00AD6B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ADC64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B6998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EAE73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33503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74840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6608A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7E3EC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E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24E0E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13EBA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1682B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925EB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5421E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A1587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5B684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8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0CF05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9977A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EA784" w:rsidR="00B87ED3" w:rsidRPr="000C582F" w:rsidRDefault="00AD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3D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03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FA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56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B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D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B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