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F76F" w:rsidR="0061148E" w:rsidRPr="00C61931" w:rsidRDefault="00271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2CF8" w:rsidR="0061148E" w:rsidRPr="00C61931" w:rsidRDefault="00271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02263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FEA5E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80E96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7964D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8506C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5DFB4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E20A3" w:rsidR="00B87ED3" w:rsidRPr="00944D28" w:rsidRDefault="002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18D7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6C53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A268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D0AA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2AF96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A2C6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140D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0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85007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3F38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5BD3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87D6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B039E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3475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5A66E" w:rsidR="00B87ED3" w:rsidRPr="00944D28" w:rsidRDefault="002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FDF02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499A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88D16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A6DA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022D6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0F3D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485BB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6B066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E91C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8954C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3C1BE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E9CD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CAAB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529CB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43FD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A74A" w:rsidR="00B87ED3" w:rsidRPr="00944D28" w:rsidRDefault="002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48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2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B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1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0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