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F0E7F" w:rsidR="0061148E" w:rsidRPr="00C61931" w:rsidRDefault="009D3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EC9C" w:rsidR="0061148E" w:rsidRPr="00C61931" w:rsidRDefault="009D3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64F05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B6D11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F7E17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F46D2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760B1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D3142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642B0" w:rsidR="00B87ED3" w:rsidRPr="00944D28" w:rsidRDefault="009D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C698C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A193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49191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95C8C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BFA8A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1F3DD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E6373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7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9E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00620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E9B5A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40C85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F3E2C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76046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59921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EDC0D" w:rsidR="00B87ED3" w:rsidRPr="00944D28" w:rsidRDefault="009D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A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A1EF6" w:rsidR="00B87ED3" w:rsidRPr="00944D28" w:rsidRDefault="009D3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9D88F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64C8F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1ABB5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667EA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21EBD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DD11A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E5ECE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59CCC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ED201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56244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F2531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7196D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2F0AC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E1F48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2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0C4C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4103" w:rsidR="00B87ED3" w:rsidRPr="00944D28" w:rsidRDefault="009D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76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9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1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3B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5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7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