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C228" w:rsidR="0061148E" w:rsidRPr="00C834E2" w:rsidRDefault="005A3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43D7" w:rsidR="0061148E" w:rsidRPr="00C834E2" w:rsidRDefault="005A3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296E4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A317C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79805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8016F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AF1D1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C8541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5BD1B" w:rsidR="00B87ED3" w:rsidRPr="00944D28" w:rsidRDefault="005A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BB55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AB891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7F1E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455C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3FCD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88C30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E338B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49B2" w:rsidR="00B87ED3" w:rsidRPr="00944D28" w:rsidRDefault="005A3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2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9383B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FDC6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E5162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79D7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3D38A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D182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A1AF5" w:rsidR="00B87ED3" w:rsidRPr="00944D28" w:rsidRDefault="005A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F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9CC18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4AB3C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7B62F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F7942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1862B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530C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3B885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F2D27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12B6C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C5D92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29FC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20C4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DE253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7861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3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5D71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1922" w:rsidR="00B87ED3" w:rsidRPr="00944D28" w:rsidRDefault="005A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B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D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E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22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