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2FCA" w:rsidR="0061148E" w:rsidRPr="00C834E2" w:rsidRDefault="005B5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8E39" w:rsidR="0061148E" w:rsidRPr="00C834E2" w:rsidRDefault="005B5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D55D5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DD4B7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ABC2A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DE13B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57B9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8F5C5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9D149" w:rsidR="00B87ED3" w:rsidRPr="00944D28" w:rsidRDefault="005B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5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DD7C9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2107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B2901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9E7E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9C402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261F8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0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3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003B9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CC469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02CF3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4F311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46F18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E9EE2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D6C3" w:rsidR="00B87ED3" w:rsidRPr="00944D28" w:rsidRDefault="005B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9DED" w:rsidR="00B87ED3" w:rsidRPr="00944D28" w:rsidRDefault="005B5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3FC1D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13450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E6095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A080A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3CEA5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9DDC0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DAFB2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8969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43948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B70F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00CD2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8B1A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0BFF2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936A6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C909C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32420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91FD" w:rsidR="00B87ED3" w:rsidRPr="00944D28" w:rsidRDefault="005B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0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6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3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E8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