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CB56" w:rsidR="0061148E" w:rsidRPr="00177744" w:rsidRDefault="006F5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B04F" w:rsidR="0061148E" w:rsidRPr="00177744" w:rsidRDefault="006F5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28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74D01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9F7C5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BFCCB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A21E8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9F768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A591A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8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2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3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D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3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5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9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0BEA7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CD33D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A3632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C663C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EA7AD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D64FC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54B39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E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0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D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A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3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7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3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D67E1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7AA6A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6B00F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0D718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C89BE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25439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0EAF9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6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44C62" w:rsidR="00B87ED3" w:rsidRPr="00177744" w:rsidRDefault="006F5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D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8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C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5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3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FA884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315EC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41A9C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32421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A2411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D26CE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1AB37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0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C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D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E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6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6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2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E3A34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861E2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69FFE" w:rsidR="00B87ED3" w:rsidRPr="00177744" w:rsidRDefault="006F5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A9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8E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4F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97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B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0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4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C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C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B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5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3F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