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46446" w:rsidR="0061148E" w:rsidRPr="00177744" w:rsidRDefault="006B57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5531" w:rsidR="0061148E" w:rsidRPr="00177744" w:rsidRDefault="006B57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B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7019C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8E638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8DEC0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D6590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B8B2A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2C83C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F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304E1" w:rsidR="00B87ED3" w:rsidRPr="00177744" w:rsidRDefault="006B57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4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B6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E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6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88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C3EFD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C75C44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AC7FF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132D2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80884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7339B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D90E8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A9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B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7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7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CE469" w:rsidR="00B87ED3" w:rsidRPr="00177744" w:rsidRDefault="006B57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3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4C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1DCFC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7E0F89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48A6A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BD818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26AB8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14EED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4A769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777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6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E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D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4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D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7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F9330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77AEA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A01A9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E34BF5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20256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B00AC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EA083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E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B3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E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5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0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5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0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4612E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A5D1D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EB9DA" w:rsidR="00B87ED3" w:rsidRPr="00177744" w:rsidRDefault="006B57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9D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EB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3DE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74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0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2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C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8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A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5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E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7E7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