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B468" w:rsidR="0061148E" w:rsidRPr="00177744" w:rsidRDefault="006F0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62AE" w:rsidR="0061148E" w:rsidRPr="00177744" w:rsidRDefault="006F0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D8564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71E93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73243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B3C4A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0E98F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4B81A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C5381" w:rsidR="00983D57" w:rsidRPr="00177744" w:rsidRDefault="006F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3E52D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E418A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9F199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C3DF6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DC6B6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2339E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EE472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B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5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6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1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C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2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E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42EBA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C2AAF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88AFF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BFF97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83D43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1B6E7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8FDEC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1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E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9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8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2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2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2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F9206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64DB9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C997A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A2CE5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4F6F4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B28A5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74CB6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1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38EC8" w:rsidR="00B87ED3" w:rsidRPr="00177744" w:rsidRDefault="006F0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8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9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2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3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8026E" w:rsidR="00B87ED3" w:rsidRPr="00177744" w:rsidRDefault="006F0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83A2F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E6DAD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16E69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D5DD1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61646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50981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B2667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D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2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5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5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1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A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D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7A6C0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5779C" w:rsidR="00B87ED3" w:rsidRPr="00177744" w:rsidRDefault="006F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1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8F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63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E4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F5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4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A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D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D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B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E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5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95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