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1FD38" w:rsidR="0061148E" w:rsidRPr="0035681E" w:rsidRDefault="00FF4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544E" w:rsidR="0061148E" w:rsidRPr="0035681E" w:rsidRDefault="00FF4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92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070CA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EAB51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B66A3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89BC6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1537C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CC0A4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A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F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C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74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133AA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CA8C4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F2061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4FCD1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C0AF5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59156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2C851" w:rsidR="00B87ED3" w:rsidRPr="00944D28" w:rsidRDefault="00FF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7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3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B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E14FB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045BC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9F4C9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E94C3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36797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6958D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A8E17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7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9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B6649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BB2D3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1336F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6DFE9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78D73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DB57F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10754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8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3643A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8A735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552B3" w:rsidR="00B87ED3" w:rsidRPr="00944D28" w:rsidRDefault="00FF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8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F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5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96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3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6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