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B34E" w:rsidR="0061148E" w:rsidRPr="0035681E" w:rsidRDefault="00500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8ECF" w:rsidR="0061148E" w:rsidRPr="0035681E" w:rsidRDefault="00500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9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DC8AF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27190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0CAB6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3048C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68875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D9727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2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C685C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0C4E0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D1408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AC2B4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4646B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4FCD3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6A5F1" w:rsidR="00B87ED3" w:rsidRPr="00944D28" w:rsidRDefault="0050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C7102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ED3A7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1B797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D0BC0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352AE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61144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88DF6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9F047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B3A26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658B3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BC5D6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BC52F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83634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B5FCE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AD880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6AE19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22C44" w:rsidR="00B87ED3" w:rsidRPr="00944D28" w:rsidRDefault="0050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D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8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8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2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83E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