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E8FBFC" w:rsidR="005154E2" w:rsidRPr="0068293E" w:rsidRDefault="00896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1CE2BC" w:rsidR="0068293E" w:rsidRPr="0068293E" w:rsidRDefault="00896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3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78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3CDAC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49A1B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D8FB1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AC1CE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3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F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0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6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8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E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9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53E01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85337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5A648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AB275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62100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270CD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36331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8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D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9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D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C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E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1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B3017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C2554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7D75E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E78B9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C8333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3CA12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0A904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0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0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E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A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B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0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B12C5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E976D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E7495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734E6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95F1F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67A41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90C0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C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3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B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5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C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F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D6B5B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24CFC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1A37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840F1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8952C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5307C" w:rsidR="009A6C64" w:rsidRPr="00730585" w:rsidRDefault="0089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5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C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0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E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0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F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1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3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88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