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7761D" w:rsidR="00380DB3" w:rsidRPr="0068293E" w:rsidRDefault="00C36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ED5AD" w:rsidR="00380DB3" w:rsidRPr="0068293E" w:rsidRDefault="00C36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945E6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5CD88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F6E94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58C42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0E322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48657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73A09" w:rsidR="00240DC4" w:rsidRPr="00B03D55" w:rsidRDefault="00C36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8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FB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F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A31EC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25D57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0798E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1765B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9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B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D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A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3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4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6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6E805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B558C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C2335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4998E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0C3B8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0FA78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59FFC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F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D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F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3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1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5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7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BDE67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7C4A1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ACA76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B0905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E4189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04B50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05ECD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F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F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5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5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4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6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1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23EAB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144D1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A45AE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4D4BA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5F57A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A248E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EA825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A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9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0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1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7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9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5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4E8BA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B7FD8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8C5F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372B1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B79F7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9649A" w:rsidR="009A6C64" w:rsidRPr="00730585" w:rsidRDefault="00C36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8F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1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4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F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3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2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5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C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63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