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0D90A" w:rsidR="00380DB3" w:rsidRPr="0068293E" w:rsidRDefault="00783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2F454" w:rsidR="00380DB3" w:rsidRPr="0068293E" w:rsidRDefault="00783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8656B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280EA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7ACFE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3BC08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6525B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EB519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1EF67" w:rsidR="00240DC4" w:rsidRPr="00B03D55" w:rsidRDefault="00783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41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A9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8B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A95DE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DDFD0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0AF9A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634F1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D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9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B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4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0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D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9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13F94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84489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DF610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8BF64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3BA51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66AA8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F6CDC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0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A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5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3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F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6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0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A66E3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3B76F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CD32E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CD984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FB3E0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1F5A0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5DB90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A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E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4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8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4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10B44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93E0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9E175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B67CE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645F4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0FDDF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669D9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A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B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A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A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6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8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7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F0CA9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F5C97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32E03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9C129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614F2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2E511" w:rsidR="009A6C64" w:rsidRPr="00730585" w:rsidRDefault="0078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3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5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F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8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4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E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A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B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B7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