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0EC59F" w:rsidR="00A37DAC" w:rsidRPr="00A37DAC" w:rsidRDefault="007431D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DCD65C" w:rsidR="00A37DAC" w:rsidRPr="00A37DAC" w:rsidRDefault="00743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86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2A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A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CCC7A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D8FF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D363E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C1C0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D9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4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0D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D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8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A6D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3A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50909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1A300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B0A2D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E461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5C198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EB6B1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3CF51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8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4716E1" w:rsidR="00DE76F3" w:rsidRPr="0026478E" w:rsidRDefault="00743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52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C3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0C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3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54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6C5AE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0BD93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B875A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C42F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302D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ACD8E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BA09E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FA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5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4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DBF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D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C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D9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CE025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B6635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40ED1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72286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E3789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1E074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B5C0F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F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ACD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9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4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5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7C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97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EDAB6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8E1F3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86BE4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63A72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D7357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4A086" w:rsidR="009A6C64" w:rsidRPr="00C2583D" w:rsidRDefault="00743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07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19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0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F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C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CE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23F1D0" w:rsidR="00DE76F3" w:rsidRPr="0026478E" w:rsidRDefault="00743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BB8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1D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31D8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