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86C1" w:rsidR="0061148E" w:rsidRPr="008F69F5" w:rsidRDefault="00597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19BC" w:rsidR="0061148E" w:rsidRPr="008F69F5" w:rsidRDefault="00597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23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F0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FE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FC29E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C627E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1AB73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3CD6C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A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9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3E605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DF958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A33D3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440D5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2FC90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67CF9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64BD4" w:rsidR="00B87ED3" w:rsidRPr="008F69F5" w:rsidRDefault="00597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E763E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374EE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8037C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4AAB6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68860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79B25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90964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1D3FA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0D02D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27216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994A1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F3E73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9210F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92494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F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7678C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7CD64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EB122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77A94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18A25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459CF" w:rsidR="00B87ED3" w:rsidRPr="008F69F5" w:rsidRDefault="00597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9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5EC0" w:rsidR="00B87ED3" w:rsidRPr="00944D28" w:rsidRDefault="00597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58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