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7D8C" w:rsidR="0061148E" w:rsidRPr="008F69F5" w:rsidRDefault="00263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441F" w:rsidR="0061148E" w:rsidRPr="008F69F5" w:rsidRDefault="00263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6DA1E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434A1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470C7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C0B5C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2E6D0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82FE9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5E121" w:rsidR="00B87ED3" w:rsidRPr="008F69F5" w:rsidRDefault="00263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D1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7F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31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6C1FD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D0735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A6A9F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C0A3C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5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AE99E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EB4A2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F51F9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1FCC8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AFE1E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D960E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BEEC6" w:rsidR="00B87ED3" w:rsidRPr="008F69F5" w:rsidRDefault="00263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080A2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878B1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A5B69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686D3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36B4D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60A26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3AEA7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B0912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50B9A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55953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6AF5E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B14E0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EC4B4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35982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91DCF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1301A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62BEC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858FC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42415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0CC62" w:rsidR="00B87ED3" w:rsidRPr="008F69F5" w:rsidRDefault="00263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A2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9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21B0" w:rsidR="00B87ED3" w:rsidRPr="00944D28" w:rsidRDefault="0026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C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