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2416" w:rsidR="0061148E" w:rsidRPr="00944D28" w:rsidRDefault="00721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99A84" w:rsidR="0061148E" w:rsidRPr="004A7085" w:rsidRDefault="00721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7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4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A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26835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E7855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3DA68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D9BEF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1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B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E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0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2F033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59AB7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92A55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E5837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24C14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0356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B0017" w:rsidR="00B87ED3" w:rsidRPr="00944D28" w:rsidRDefault="00721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5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B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7BA35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E309B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C4B35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76511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3EEDA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49ED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CB92F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F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B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D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017BA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34488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C7079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EB712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D9F0C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753EA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71349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F3C88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FB95D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6A860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2B2DD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EA949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ED219" w:rsidR="00B87ED3" w:rsidRPr="00944D28" w:rsidRDefault="00721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6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CEFC" w:rsidR="00B87ED3" w:rsidRPr="00944D28" w:rsidRDefault="00721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B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8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