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5076" w:rsidR="0061148E" w:rsidRPr="00944D28" w:rsidRDefault="00883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5A0D" w:rsidR="0061148E" w:rsidRPr="004A7085" w:rsidRDefault="00883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0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47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DA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DC19D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02B97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DBFB5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A4FB1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4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7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4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2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BC049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E2A2A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792B4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97112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18B6F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6FBD6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54CA1" w:rsidR="00B87ED3" w:rsidRPr="00944D28" w:rsidRDefault="008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4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3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9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BD325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E97D8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40903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EDA62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DEA44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C877A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2DD3B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C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41DA3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FABA7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97C70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56D63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42269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46ED6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F24EB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DDC6E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961F1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4E46F1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7092A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30EFE7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88AC1" w:rsidR="00B87ED3" w:rsidRPr="00944D28" w:rsidRDefault="008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7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F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2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166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