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997C" w:rsidR="0061148E" w:rsidRPr="00944D28" w:rsidRDefault="003D7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8E8C" w:rsidR="0061148E" w:rsidRPr="004A7085" w:rsidRDefault="003D7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FCAEF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8DA6E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E6DA8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A21FE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A03D3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1187B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B4EF6" w:rsidR="00A67F55" w:rsidRPr="00944D28" w:rsidRDefault="003D7F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7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641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4DEA3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ABF4A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54F19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B9D0C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7271F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B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E0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93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4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4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8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441BF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E3D95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23A5F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69829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F83A9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CF55A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B0E41" w:rsidR="00B87ED3" w:rsidRPr="00944D28" w:rsidRDefault="003D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D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6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D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E8D0F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2326B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4E5D4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74BF8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0DDA03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D7E65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239E0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6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4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6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21F33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E0E53C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B5905B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98153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548A6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2BFD4B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F8AD8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3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7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F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3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E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1C484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521C9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C48CE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7783B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42A70" w:rsidR="00B87ED3" w:rsidRPr="00944D28" w:rsidRDefault="003D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8FD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0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F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F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