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47EA" w:rsidR="0061148E" w:rsidRPr="00944D28" w:rsidRDefault="0071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A539" w:rsidR="0061148E" w:rsidRPr="004A7085" w:rsidRDefault="0071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5484C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2AAFF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6E3AE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C1ED0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C83FC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CD229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E517A" w:rsidR="00A67F55" w:rsidRPr="00944D28" w:rsidRDefault="00717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F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7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E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F557E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5EAEF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0A863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C16A1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0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904F3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02FEA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D2198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5B64E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599E4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DA0A1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49341" w:rsidR="00B87ED3" w:rsidRPr="00944D28" w:rsidRDefault="007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9BD8E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E5A8F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9FACD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4085F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389D4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76550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BC790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DBB01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51907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48B5B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847C3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20603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AAE42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4CCA4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0C5A" w:rsidR="00B87ED3" w:rsidRPr="00944D28" w:rsidRDefault="0071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35E7D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BEBC6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08FC8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0CBB3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53EDA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C9361" w:rsidR="00B87ED3" w:rsidRPr="00944D28" w:rsidRDefault="007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C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A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