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3E8B" w:rsidR="0061148E" w:rsidRPr="00944D28" w:rsidRDefault="00937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C0A7" w:rsidR="0061148E" w:rsidRPr="004A7085" w:rsidRDefault="00937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3111A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CDB5D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DED3B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E9404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7484B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C78F6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ED547" w:rsidR="00A67F55" w:rsidRPr="00944D28" w:rsidRDefault="0093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0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7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7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EBB99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EDE73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2F2CB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3F707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AE3B1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6D947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CAD4B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9A12E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313C7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DDC70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E2243" w:rsidR="00B87ED3" w:rsidRPr="00944D28" w:rsidRDefault="009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A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C23BC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37244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28D83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292BF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646CC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BC37B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CAD2C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DC0F5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75489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849A2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BE6E4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BF1B0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278B9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65149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BB710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F0A9A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FB663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08A06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F48D9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A322F" w:rsidR="00B87ED3" w:rsidRPr="00944D28" w:rsidRDefault="009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E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C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