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E8D7" w:rsidR="0061148E" w:rsidRPr="002E6F3C" w:rsidRDefault="00F35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4B62" w:rsidR="0061148E" w:rsidRPr="002E6F3C" w:rsidRDefault="00F35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59A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109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13A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A7295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0825E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7DA44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2FF9E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F7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E52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1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A9A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3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14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515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0FFD7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4FC35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7F263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F8AEC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595C9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B9D08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492E77" w:rsidR="00B87ED3" w:rsidRPr="00616C8D" w:rsidRDefault="00F35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38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C4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A85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3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04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41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6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8CF29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2917A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2A8BF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EE77C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775F9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F54F4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B0FE2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3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D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82383" w:rsidR="00B87ED3" w:rsidRPr="000554D3" w:rsidRDefault="00F357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4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5B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B0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3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A072B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BCF8A9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6577B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7679F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52E0A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570215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38A0A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1B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C7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F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F1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40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9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8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044C2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4383F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2EFB2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927305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C29ED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4D48B" w:rsidR="00B87ED3" w:rsidRPr="00616C8D" w:rsidRDefault="00F35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8EB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B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EA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6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39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5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AA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B3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7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