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1C07" w:rsidR="0061148E" w:rsidRPr="002E6F3C" w:rsidRDefault="00FF12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792A" w:rsidR="0061148E" w:rsidRPr="002E6F3C" w:rsidRDefault="00FF12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13E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A86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389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75116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FB313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7E7AD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8C4D6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03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88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7E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87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C4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F8C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3E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2A4AF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922C5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6DAC2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55A9C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5814C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B27FE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903D1" w:rsidR="00B87ED3" w:rsidRPr="00616C8D" w:rsidRDefault="00FF12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4B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B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33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D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F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1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4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3F295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AEEAA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065D9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FC00E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BFB26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42277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D8634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E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B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1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77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EB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B2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8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FB49C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B6727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CF870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7D5C0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B6ABF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64002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A27A2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C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12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3B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E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F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24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2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8008B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599D0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AA8D1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56703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1DDFE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E98D8" w:rsidR="00B87ED3" w:rsidRPr="00616C8D" w:rsidRDefault="00FF12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7C4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A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A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1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E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2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A5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A3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