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76DCE" w:rsidR="0061148E" w:rsidRPr="000C582F" w:rsidRDefault="00765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7D06" w:rsidR="0061148E" w:rsidRPr="000C582F" w:rsidRDefault="00765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10944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0ED57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481B0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1E749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638CE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11962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765F3" w:rsidR="00B87ED3" w:rsidRPr="000C582F" w:rsidRDefault="00765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12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ED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B94B4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8981C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D5E97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50B60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48948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3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1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A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04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9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25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4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2348B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4B9B2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9D39A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5F5D0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B444B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D5666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672C8" w:rsidR="00B87ED3" w:rsidRPr="000C582F" w:rsidRDefault="00765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4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7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8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6A0E3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D2FDD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67CB7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226B7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B698D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60BDC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0FC32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4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7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BED6E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DD6E5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714E7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D52206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55E07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8C75B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62F11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9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6F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5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A9302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7979AE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E39B0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F8BD6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3474B" w:rsidR="00B87ED3" w:rsidRPr="000C582F" w:rsidRDefault="00765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ED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6C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7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7DC64" w:rsidR="00B87ED3" w:rsidRPr="000C582F" w:rsidRDefault="00765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5D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3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D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2022-10-20T13:02:00.0000000Z</dcterms:modified>
</coreProperties>
</file>