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294D" w:rsidR="0061148E" w:rsidRPr="000C582F" w:rsidRDefault="00191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1B3B" w:rsidR="0061148E" w:rsidRPr="000C582F" w:rsidRDefault="00191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DB333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D51D8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84D8F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03A25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5DF0C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160F2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EFAC3" w:rsidR="00B87ED3" w:rsidRPr="000C582F" w:rsidRDefault="0019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A5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76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DA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88DC0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65FB4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D597C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8BA89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E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5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1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E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5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D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A79D0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69F09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60546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88134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5D023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7577F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56BB7" w:rsidR="00B87ED3" w:rsidRPr="000C582F" w:rsidRDefault="0019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856A2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73A92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0283F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7D9D5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E24FB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2A027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690F1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059CE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80757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ED870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1B134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CDD59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5EB9E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E834F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1C9D0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28C10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E46F6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D4856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EC356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31CF1" w:rsidR="00B87ED3" w:rsidRPr="000C582F" w:rsidRDefault="0019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34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CE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