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F85D2" w:rsidR="0061148E" w:rsidRPr="00F46099" w:rsidRDefault="00F11F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4018" w:rsidR="0061148E" w:rsidRPr="00F46099" w:rsidRDefault="00F11F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A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5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D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997EE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33B9E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B1223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41718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1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6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3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6F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475F4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59DBE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258D1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CE4E7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B8DC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A7231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39CC5" w:rsidR="00B87ED3" w:rsidRPr="00944D28" w:rsidRDefault="00F11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4D19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A803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1CE6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36CFB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EAD7E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4B69F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652D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5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2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1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97263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46A9A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12B1F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F1A69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44666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BFE9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8B33D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D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5AF75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06DE6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CDCBB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EC8D3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9BCAD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460F" w:rsidR="00B87ED3" w:rsidRPr="00944D28" w:rsidRDefault="00F11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BD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9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FC67" w:rsidR="00B87ED3" w:rsidRPr="00944D28" w:rsidRDefault="00F1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72AF" w:rsidR="00B87ED3" w:rsidRPr="00944D28" w:rsidRDefault="00F11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8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8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F1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