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133B" w:rsidR="0061148E" w:rsidRPr="00F46099" w:rsidRDefault="00967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E54F" w:rsidR="0061148E" w:rsidRPr="00F46099" w:rsidRDefault="00967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B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19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6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E7D9B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52850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A368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7B5E4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1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B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5D9F1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69468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0F7BD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3834F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4EE5D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9E9B5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5EE45" w:rsidR="00B87ED3" w:rsidRPr="00944D28" w:rsidRDefault="009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8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9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B3035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3719F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2F31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5539F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0DCAA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CC852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9EE8B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E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4E1E7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BF44C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A8F97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174B3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7D5E2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79BD6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C4761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B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7FEA9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15680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AF6B0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0269E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242B3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189BF" w:rsidR="00B87ED3" w:rsidRPr="00944D28" w:rsidRDefault="009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C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6F67" w:rsidR="00B87ED3" w:rsidRPr="00944D28" w:rsidRDefault="00967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5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A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