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B2E7" w:rsidR="0061148E" w:rsidRPr="00C834E2" w:rsidRDefault="007A0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8C7F" w:rsidR="0061148E" w:rsidRPr="00C834E2" w:rsidRDefault="007A0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0F818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35EB6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F5B51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784C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C5275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8890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8CA3D" w:rsidR="00B87ED3" w:rsidRPr="00944D28" w:rsidRDefault="007A0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4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A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0626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E3CB1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731F8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58496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8AC0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D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D0D2E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2B59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5B29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5D15B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AC660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5AE13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5B55C" w:rsidR="00B87ED3" w:rsidRPr="00944D28" w:rsidRDefault="007A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E9FA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DE21A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8FC9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DBA0A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0EDEA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F49D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15E8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D7B92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AA41B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82BE1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6974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193A7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48C92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7FF2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D961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3370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61C32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10841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2A5DE" w:rsidR="00B87ED3" w:rsidRPr="00944D28" w:rsidRDefault="007A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8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B3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