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CE01" w:rsidR="0061148E" w:rsidRPr="00C834E2" w:rsidRDefault="00095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E798" w:rsidR="0061148E" w:rsidRPr="00C834E2" w:rsidRDefault="00095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EE473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49D49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4244C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6214F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EFF9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72DCE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1F5C1" w:rsidR="00B87ED3" w:rsidRPr="00944D28" w:rsidRDefault="000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9943F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681CC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8B05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CF584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B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C1DD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F2537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CCD30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FE52F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DB236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E8D6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CA532" w:rsidR="00B87ED3" w:rsidRPr="00944D28" w:rsidRDefault="000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8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A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B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4CB55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3638B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EF4EF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B2CB9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A3952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0BD3D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476F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E34CC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2A7A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A3524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560C0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B0497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4F58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ADB02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22E3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23D4C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0B0F9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0B59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D5EB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893BB" w:rsidR="00B87ED3" w:rsidRPr="00944D28" w:rsidRDefault="000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E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6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1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028D" w:rsidR="00B87ED3" w:rsidRPr="00944D28" w:rsidRDefault="00095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5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DA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