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B321" w:rsidR="0061148E" w:rsidRPr="00C834E2" w:rsidRDefault="009E4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CDAB" w:rsidR="0061148E" w:rsidRPr="00C834E2" w:rsidRDefault="009E4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56B0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BA2E7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4067D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092CD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4E53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CF8CE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2A40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1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F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BEFA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9830A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AAC3F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42C1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FC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FBD8C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1F6D8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4D5F6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7EA4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DA19E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2661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0BA6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A945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4D76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617FD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9AC1D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8E2D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AA17C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0449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2DDE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B3BC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D7ED3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87B1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520C1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77500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186D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4564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A679C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BB306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7423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C421F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91FC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D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C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