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415D" w:rsidR="0061148E" w:rsidRPr="0035681E" w:rsidRDefault="00093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879B" w:rsidR="0061148E" w:rsidRPr="0035681E" w:rsidRDefault="00093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184D9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8FD93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0CDF9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16613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8D5D1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357DE0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6472F2" w:rsidR="00CD0676" w:rsidRPr="00944D28" w:rsidRDefault="00093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2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3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A5C53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033DC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9D6BD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7A70C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13AC9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9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9DC89" w:rsidR="00B87ED3" w:rsidRPr="00944D28" w:rsidRDefault="00093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D4756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58380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59FD2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3FB16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4B711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56983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E92CA" w:rsidR="00B87ED3" w:rsidRPr="00944D28" w:rsidRDefault="00093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2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61BB8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7328D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9045D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CE930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AA318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FAD71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C8D4F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B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D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7695B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DA502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8D4F7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F88B3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D7F23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FAE99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7E59B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1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3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9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CBF58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8818F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5B3FA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DC636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0BEFA" w:rsidR="00B87ED3" w:rsidRPr="00944D28" w:rsidRDefault="00093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7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33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C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