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D224" w:rsidR="0061148E" w:rsidRPr="0035681E" w:rsidRDefault="00AA6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56EA" w:rsidR="0061148E" w:rsidRPr="0035681E" w:rsidRDefault="00AA6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95F57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5579A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CBA0F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51B37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2C539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B26CE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3CE0E" w:rsidR="00CD0676" w:rsidRPr="00944D28" w:rsidRDefault="00AA6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4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0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7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17D99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F86C6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2342B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8D3B9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4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9B0B4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87D9F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83ABA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0F397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65BFB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E0258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D7019" w:rsidR="00B87ED3" w:rsidRPr="00944D28" w:rsidRDefault="00AA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7EE65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4FBA1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4B948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D7AA3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B86A5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9BCAE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7CCF2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FA8A0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64ED9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23101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3D744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78C6A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F0ABE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FC93C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D4BC6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33465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93220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61EEB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F8447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2E3E4" w:rsidR="00B87ED3" w:rsidRPr="00944D28" w:rsidRDefault="00AA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D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E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