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C648E5" w:rsidR="005154E2" w:rsidRPr="0068293E" w:rsidRDefault="00054C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AED685" w:rsidR="0068293E" w:rsidRPr="0068293E" w:rsidRDefault="00054C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85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8CD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611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0C3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74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B1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04499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5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78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1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8C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20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2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4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194C2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E30EA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1164F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EEC8E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F9352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CB0CCF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75B168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4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74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F1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25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37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72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3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13186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C704A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FB990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81CA0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2F473D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FD118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CB965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5E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C9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3E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E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C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5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8EBAA6" w:rsidR="001835FB" w:rsidRPr="00DA1511" w:rsidRDefault="00054C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C29BC6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EE504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A39F0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39BA59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2662BC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E3AAC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F31C4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DE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4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D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E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6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D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550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64B24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B16F5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352D5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E23298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C3375C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C2CF1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896DAC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4D5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C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3D9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BB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F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D4D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14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F997C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A1D41" w:rsidR="009A6C64" w:rsidRPr="00730585" w:rsidRDefault="00054C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033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DA23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AC5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9BF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D3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B01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21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0E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9C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C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5E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AF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4C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4C1C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