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A08D2" w:rsidR="00061896" w:rsidRPr="005F4693" w:rsidRDefault="006F7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B16B4" w:rsidR="00061896" w:rsidRPr="00E407AC" w:rsidRDefault="006F7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5029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1D3A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7496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555C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35A2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2948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C840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1A07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2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A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2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9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3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6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5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C98E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016C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4EF9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DFC8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1BA4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E33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DFC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5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0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D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3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5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B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3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1953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B3AE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38EB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5ECF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832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4F09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7791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8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D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F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7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2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E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99EF0" w:rsidR="00DE76F3" w:rsidRPr="0026478E" w:rsidRDefault="006F7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8A4E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8C7C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F79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33A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719D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63C5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418D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E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F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8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4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A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B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8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659D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1529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2AEE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05E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C6C7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ED8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DF3D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73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85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48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C6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B8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7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1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8980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FEE5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73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46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C8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62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C4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DA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7B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76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