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B463D" w:rsidR="00061896" w:rsidRPr="005F4693" w:rsidRDefault="00354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EEBFA" w:rsidR="00061896" w:rsidRPr="00E407AC" w:rsidRDefault="00354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4C0C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EE880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8CD9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6EE7F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B7FC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B0566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9254" w:rsidR="00FC15B4" w:rsidRPr="00D11D17" w:rsidRDefault="00354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5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1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A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1B96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5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4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5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E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1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C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5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93C9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0C4D5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75F6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B711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69A0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93E0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54A4B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7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B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B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9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5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F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0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82BA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6C6B4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FD14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CF63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5735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D3BA5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68479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E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1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E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F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2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6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44112" w:rsidR="00DE76F3" w:rsidRPr="0026478E" w:rsidRDefault="00354D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D847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6CBE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EAA6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FE024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EAB3B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EF617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183E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4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D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5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6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B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3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2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A85A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6B39F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667B0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8F682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D1532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F58A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6D61F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F3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5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94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A5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52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D9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D1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FB715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18167" w:rsidR="009A6C64" w:rsidRPr="00C2583D" w:rsidRDefault="00354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3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1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A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C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02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F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0D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7F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E3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4F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7B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41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D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C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